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48"/>
          <w:szCs w:val="48"/>
          <w:b w:val="1"/>
          <w:bCs w:val="1"/>
        </w:rPr>
        <w:t xml:space="preserve">Beth yw Canolfan Gwirfoddoli a beth mae’n ei wneud yng Nghymru?</w:t>
      </w:r>
    </w:p>
    <w:p/>
    <w:p/>
    <w:p>
      <w:pPr/>
      <w:r>
        <w:rPr>
          <w:sz w:val="36"/>
          <w:szCs w:val="36"/>
          <w:b w:val="1"/>
          <w:bCs w:val="1"/>
        </w:rPr>
        <w:t xml:space="preserve">Trosolwg</w:t>
      </w:r>
    </w:p>
    <w:p/>
    <w:p>
      <w:pPr/>
      <w:r>
        <w:rPr>
          <w:sz w:val="24"/>
          <w:szCs w:val="24"/>
          <w:b w:val="0"/>
          <w:bCs w:val="0"/>
          <w:i w:val="0"/>
          <w:iCs w:val="0"/>
        </w:rPr>
        <w:t xml:space="preserve">Mae’r dudalen hon wedi’i chynllunio i roi trosolwg o rôl </w:t>
      </w:r>
      <w:r>
        <w:rPr>
          <w:sz w:val="24"/>
          <w:szCs w:val="24"/>
          <w:b w:val="1"/>
          <w:bCs w:val="1"/>
          <w:i w:val="0"/>
          <w:iCs w:val="0"/>
        </w:rPr>
        <w:t xml:space="preserve">canolfan gwirfoddoli</w:t>
      </w:r>
      <w:r>
        <w:rPr>
          <w:sz w:val="24"/>
          <w:szCs w:val="24"/>
          <w:b w:val="0"/>
          <w:bCs w:val="0"/>
          <w:i w:val="0"/>
          <w:iCs w:val="0"/>
        </w:rPr>
        <w:t xml:space="preserve"> yng Nghymru </w:t>
      </w:r>
    </w:p>
    <w:p/>
    <w:p/>
    <w:p>
      <w:pPr/>
      <w:r>
        <w:rPr>
          <w:sz w:val="32"/>
          <w:szCs w:val="32"/>
          <w:b w:val="1"/>
          <w:bCs w:val="1"/>
        </w:rPr>
        <w:t xml:space="preserve">Ar y dudalen hon</w:t>
      </w:r>
    </w:p>
    <w:p/>
    <w:p>
      <w:pPr>
        <w:numPr>
          <w:ilvl w:val="0"/>
          <w:numId w:val="1"/>
        </w:numPr>
      </w:pPr>
      <w:r>
        <w:rPr>
          <w:sz w:val="24"/>
          <w:szCs w:val="24"/>
        </w:rPr>
        <w:t xml:space="preserve">Beth yw canolfan gwirfoddoli?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Beth mae canolfannau gwirfoddoli yn ei wneud?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Eisiau gweithio gyda chanolfannau gwirfoddoli yng nghymru?</w:t>
      </w:r>
    </w:p>
    <w:p/>
    <w:p/>
    <w:p/>
    <w:p>
      <w:pPr/>
      <w:r>
        <w:rPr>
          <w:sz w:val="36"/>
          <w:szCs w:val="36"/>
          <w:b w:val="1"/>
          <w:bCs w:val="1"/>
        </w:rPr>
        <w:t xml:space="preserve">Beth yw canolfan gwirfoddoli?</w:t>
      </w:r>
    </w:p>
    <w:p/>
    <w:p>
      <w:pPr/>
      <w:r>
        <w:pict>
          <v:shape type="#_x0000_t75" stroked="f" style="width:300pt; height:199.804687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/>
    <w:p>
      <w:pPr/>
      <w:r>
        <w:rPr>
          <w:sz w:val="24"/>
          <w:szCs w:val="24"/>
          <w:b w:val="0"/>
          <w:bCs w:val="0"/>
        </w:rPr>
        <w:t xml:space="preserve">Mae Canolfan Gwirfoddoli yn ganolfan leol o arbenigedd gwirfoddoli sy’n cysylltu unigolion sydd eisiau gwirfoddoli gyda mudiadau sydd angen cefnogaeth. Mae’r Ganolfan Gwirfoddoli yn galluogi gwirfoddoli lleol diogel, â chymorth ac yn gynaliadwy trwy ddarparu cyngor, arweiniad, datblygiad o ansawdd uchel a chyfeirio at fudiadau a darparu cymorth wedi’i deilwra i’r rhai a hoffai roi o’u hamser drwy wirfoddoli.</w:t>
      </w:r>
    </w:p>
    <w:p/>
    <w:p>
      <w:pPr/>
      <w:r>
        <w:rPr>
          <w:sz w:val="24"/>
          <w:szCs w:val="24"/>
          <w:b w:val="0"/>
          <w:bCs w:val="0"/>
        </w:rPr>
        <w:t xml:space="preserve">Mae Canolfan Gwirfoddoli ym mhob sir yng Nghymru ac maent yn gweithredu fel ‘siop un stop’ ar gyfer popeth sy’n gysylltiedig â gwirfoddoli.</w:t>
      </w:r>
    </w:p>
    <w:p/>
    <w:p>
      <w:pPr/>
      <w:r>
        <w:rPr>
          <w:sz w:val="24"/>
          <w:szCs w:val="24"/>
          <w:b w:val="0"/>
          <w:bCs w:val="0"/>
        </w:rPr>
        <w:t xml:space="preserve">Cysylltwch â Chanolfan Gwirfoddoli leol nawr</w:t>
      </w:r>
    </w:p>
    <w:p/>
    <w:p>
      <w:pPr/>
      <w:r>
        <w:rPr>
          <w:sz w:val="24"/>
          <w:szCs w:val="24"/>
          <w:b w:val="0"/>
          <w:bCs w:val="0"/>
        </w:rPr>
        <w:t xml:space="preserve">Mae’r Canolfannau Gwirfoddoli hyn fel arfer yn rhan o fudiad o’r enw Cyngor Gwirfoddol Sirol (CGS). Ynghyd â chorff cenedlaethol Cyngor Gweithredu Gwirfoddol Cymru (CGGC), maent yn ffurfio rhwydwaith o’r enw Cymorth Trydydd Sector Cymru (CTSC). Mae’r rhwydwaith unigryw a phwerus hwn yn gweithio ledled Cymru i ddarparu cymorth cyfannol i’r sector gwirfoddol, gan gynnwys diogelu, llywodraethu, cyllid cynaliadwy, ymgysylltu a dylanwadu.</w:t>
      </w:r>
    </w:p>
    <w:p/>
    <w:p/>
    <w:p>
      <w:pPr/>
      <w:r>
        <w:rPr>
          <w:sz w:val="36"/>
          <w:szCs w:val="36"/>
          <w:b w:val="1"/>
          <w:bCs w:val="1"/>
        </w:rPr>
        <w:t xml:space="preserve">Beth mae canolfannau gwirfoddoli yng nghymru yn ei wneud?</w:t>
      </w:r>
    </w:p>
    <w:p/>
    <w:p>
      <w:pPr/>
      <w:r>
        <w:rPr>
          <w:sz w:val="24"/>
          <w:szCs w:val="24"/>
          <w:b w:val="0"/>
          <w:bCs w:val="0"/>
        </w:rPr>
        <w:t xml:space="preserve">Nod y Canolfannau Gwirfoddoli yw galluogi mwy o bobl a chymunedau yng Nghymru i elwa ar wirfoddoli drwy ddarparu cymorth ar lefel leol ar gyfer gwirfoddoli, i wirfoddolwyr unigol ac ar gyfer mudiadau sy’n cynnwys gwirfoddolwyr. Mae ganddynt chwe swyddogaeth graidd:</w:t>
      </w:r>
    </w:p>
    <w:p/>
    <w:p>
      <w:pPr>
        <w:numPr>
          <w:ilvl w:val="0"/>
          <w:numId w:val="1"/>
        </w:numPr>
      </w:pPr>
      <w:r>
        <w:rPr>
          <w:sz w:val="24"/>
          <w:szCs w:val="24"/>
        </w:rPr>
        <w:t xml:space="preserve">Cymorth wedi’i deilwra i wirfoddoli (gelwir hyn hefyd yn ‘froceriaeth wirfoddolwr’)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Datblygu cyfleoedd gwirfoddoli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Datblygu arferion da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Hyrwyddo a dathlu gwirfoddoli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Datblygu gwirfoddoli yn strategol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Polisi ac ymgyrchu</w:t>
      </w:r>
    </w:p>
    <w:p/>
    <w:p/>
    <w:p/>
    <w:p>
      <w:pPr/>
      <w:r>
        <w:rPr>
          <w:sz w:val="32"/>
          <w:szCs w:val="32"/>
          <w:b w:val="1"/>
          <w:bCs w:val="1"/>
        </w:rPr>
        <w:t xml:space="preserve">Cymorth wedi’i deilwra ar gyfer gwirfoddoli</w:t>
      </w:r>
    </w:p>
    <w:p/>
    <w:p>
      <w:pPr/>
      <w:r>
        <w:rPr>
          <w:sz w:val="24"/>
          <w:szCs w:val="24"/>
          <w:b w:val="0"/>
          <w:bCs w:val="0"/>
        </w:rPr>
        <w:t xml:space="preserve">Mae Canolfannau Gwirfoddoli:</w:t>
      </w:r>
    </w:p>
    <w:p/>
    <w:p>
      <w:pPr>
        <w:numPr>
          <w:ilvl w:val="0"/>
          <w:numId w:val="1"/>
        </w:numPr>
      </w:pPr>
      <w:r>
        <w:rPr>
          <w:sz w:val="24"/>
          <w:szCs w:val="24"/>
        </w:rPr>
        <w:t xml:space="preserve">Yn darparu gwasanaeth cyngor ac arweiniad gwirfoddoli, gan ddefnyddio deallusrwydd lleol i alluogi darpar wirfoddolwyr i ddod o hyd i gyfleoedd sy’n addas iddyn nhw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Yn gallu arwain darpar wirfoddolwyr at ystod o lwyfannau digidol fel Gwirfoddoli Cymru, lle gall unigolion gael mynediad at rolau gwirfoddoli presennol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Yn galluogi darpar wirfoddolwyr i ddod o hyd i wirfoddoli (gan gynnwys rolau ymddiriedolwyr) sy’n bodloni eu dyheadau, eu cymhellion a’u hargaeledd, ni waeth beth fo’u hoedran, gofynion cymorth neu allu</w:t>
      </w:r>
    </w:p>
    <w:p/>
    <w:p/>
    <w:p/>
    <w:p>
      <w:pPr/>
      <w:r>
        <w:rPr>
          <w:sz w:val="32"/>
          <w:szCs w:val="32"/>
          <w:b w:val="1"/>
          <w:bCs w:val="1"/>
        </w:rPr>
        <w:t xml:space="preserve">Datblygu cyfleoedd gwirfoddoli</w:t>
      </w:r>
    </w:p>
    <w:p/>
    <w:p>
      <w:pPr/>
      <w:r>
        <w:rPr>
          <w:sz w:val="24"/>
          <w:szCs w:val="24"/>
          <w:b w:val="0"/>
          <w:bCs w:val="0"/>
        </w:rPr>
        <w:t xml:space="preserve">Mae Canolfannau Gwirfoddoli:</w:t>
      </w:r>
    </w:p>
    <w:p/>
    <w:p>
      <w:pPr/>
      <w:r>
        <w:pict>
          <v:shape type="#_x0000_t75" stroked="f" style="width:300pt; height:200.09765625pt; margin-left:0pt; margin-top:0pt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/>
    <w:p>
      <w:pPr>
        <w:numPr>
          <w:ilvl w:val="0"/>
          <w:numId w:val="1"/>
        </w:numPr>
      </w:pPr>
      <w:r>
        <w:rPr>
          <w:sz w:val="24"/>
          <w:szCs w:val="24"/>
        </w:rPr>
        <w:t xml:space="preserve">Yn gweithio mewn partneriaeth agos â mudiadau statudol, y sector preifat a’r trydydd sector, gan gynnwys grwpiau cymunedol a grwpiau ffydd, i ddatblygu cyfleoedd gwirfoddoli lleol.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Yn deall y potensial a gynigir gan gymunedau lleol a gweithio gyda nhw i wireddu’r potensial hwn trwy wirfoddoli.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Yn hyrwyddo gwirfoddoli cyffredinol ac anffurfiol o fewn y gymuned, yn ogystal ag annog ystod eang o rolau gwirfoddol o fewn mudiadau, gan gynnwys ymddiriedolaethau.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Yn ystyried buddion grwpiau penodol sy’n wynebu rhwystrau rhag gwirfoddoli wrth ddatblygu cyfleoedd.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Yn gweithio gyda mudiadau i sicrhau eu bod yn ymwybodol o gyllid a all gefnogi’r gwaith o ddatblygu cyfleoedd gwirfoddoli, fel Grantiau Gwirfoddoli Cymru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Yn gweinyddu’r Grantiau Lleol a Arweinir gan Ieuenctid sy’n galluogi prosiectau gweithredu cymdeithasol a gwirfoddoli dan arweiniad ieuenctid</w:t>
      </w:r>
    </w:p>
    <w:p/>
    <w:p/>
    <w:p/>
    <w:p>
      <w:pPr/>
      <w:r>
        <w:rPr>
          <w:sz w:val="32"/>
          <w:szCs w:val="32"/>
          <w:b w:val="1"/>
          <w:bCs w:val="1"/>
        </w:rPr>
        <w:t xml:space="preserve">Datblygu arferion da</w:t>
      </w:r>
    </w:p>
    <w:p/>
    <w:p>
      <w:pPr>
        <w:numPr>
          <w:ilvl w:val="0"/>
          <w:numId w:val="1"/>
        </w:numPr>
      </w:pPr>
      <w:r>
        <w:rPr>
          <w:sz w:val="24"/>
          <w:szCs w:val="24"/>
        </w:rPr>
        <w:t xml:space="preserve">Hyrwyddo arfer da wrth weithio gyda gwirfoddolwyr i bob mudiad sy’n ymwneud â gwirfoddolwyr.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Darparu cymorth datblygu arferion da un-i-un i sicrhau bod mudiadau’n gallu darparu gwirfoddoli diogel, â chymorth ac sy’n gynaliadwy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Trefnu hyfforddiant ac achrediad ar gyfer darpar wirfoddolwyr, gwirfoddolwyr, rheolwyr gwirfoddolwyr a’r seilwaith gwirfoddoli.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Hyrwyddo, ac yn aml yn cynnal cyfleoedd rhwydweithio i reolwyr gwirfoddol gymryd rhan mewn dysgu a chymorth gan gymheiriaid.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Hyrwyddo a chefnogi’r gwaith o gyflawni safonau ansawdd y DU, Buddsoddi mewn Gwirfoddolwyr yng Nghymru.</w:t>
      </w:r>
    </w:p>
    <w:p/>
    <w:p/>
    <w:p/>
    <w:p>
      <w:pPr/>
      <w:r>
        <w:rPr>
          <w:sz w:val="32"/>
          <w:szCs w:val="32"/>
          <w:b w:val="1"/>
          <w:bCs w:val="1"/>
        </w:rPr>
        <w:t xml:space="preserve">Hyrwyddo a dathlu gwirfoddoli</w:t>
      </w:r>
    </w:p>
    <w:p/>
    <w:p>
      <w:pPr/>
      <w:r>
        <w:rPr>
          <w:sz w:val="24"/>
          <w:szCs w:val="24"/>
          <w:b w:val="0"/>
          <w:bCs w:val="0"/>
        </w:rPr>
        <w:t xml:space="preserve">Mae Canolfannau Gwirfoddoli:</w:t>
      </w:r>
    </w:p>
    <w:p/>
    <w:p>
      <w:pPr>
        <w:numPr>
          <w:ilvl w:val="0"/>
          <w:numId w:val="1"/>
        </w:numPr>
      </w:pPr>
      <w:r>
        <w:rPr>
          <w:sz w:val="24"/>
          <w:szCs w:val="24"/>
        </w:rPr>
        <w:t xml:space="preserve">Yn ysgogi ac yn annog diddordeb lleol mewn gwirfoddoli a gweithgaredd cymunedol, gan gynnwys trwy ddigwyddiadau ac ymgyrchoedd lleol, rhanbarthol a chenedlaethol.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Yn dathlu gwirfoddolwyr a gwirfoddoli, er enghraifft trwy eu cyfranogiad yn yr Wythnos Wirfoddolwyr flynyddol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Yn rheoli a hyrwyddo’r brand ‘Gwirfoddoli Cymru’ ar gyfer gwirfoddoli yng Nghymru</w:t>
      </w:r>
    </w:p>
    <w:p/>
    <w:p/>
    <w:p/>
    <w:p>
      <w:pPr/>
      <w:r>
        <w:rPr>
          <w:sz w:val="32"/>
          <w:szCs w:val="32"/>
          <w:b w:val="1"/>
          <w:bCs w:val="1"/>
        </w:rPr>
        <w:t xml:space="preserve">Datblygu gwirfoddoli’n strategol, gan gynnwys polisi ac ymgyrchu</w:t>
      </w:r>
    </w:p>
    <w:p/>
    <w:p>
      <w:pPr/>
      <w:r>
        <w:rPr>
          <w:sz w:val="24"/>
          <w:szCs w:val="24"/>
          <w:b w:val="0"/>
          <w:bCs w:val="0"/>
        </w:rPr>
        <w:t xml:space="preserve">Fel yr arbenigwyr lleol ar wirfoddoli, mae Canolfannau Gwirfoddoli yn adrodd am dueddiadau a mewnwelediadau lleol i lywio a llunio meddwl a chynllunio strategol ar lefel ranbarthol a chenedlaethol trwy’r Rhwydwaith Ymarferwyr Gwirfoddoli (VPN) a thrwy ddulliau eraill. Trwy’r mecanweithiau hyn, mae gan y seilwaith lais cryf ar y cyd sy’n galluogi dylanwadu ar bolisi ac ymgyrchu ar y cyd.</w:t>
      </w:r>
    </w:p>
    <w:p/>
    <w:p>
      <w:pPr/>
      <w:r>
        <w:rPr>
          <w:sz w:val="24"/>
          <w:szCs w:val="24"/>
          <w:b w:val="0"/>
          <w:bCs w:val="0"/>
        </w:rPr>
        <w:t xml:space="preserve">Mae Canolfannau Gwirfoddoli:</w:t>
      </w:r>
    </w:p>
    <w:p/>
    <w:p>
      <w:pPr>
        <w:numPr>
          <w:ilvl w:val="0"/>
          <w:numId w:val="1"/>
        </w:numPr>
      </w:pPr>
      <w:r>
        <w:rPr>
          <w:sz w:val="24"/>
          <w:szCs w:val="24"/>
        </w:rPr>
        <w:t xml:space="preserve">Yn nodi, cychwyn ac yn ymateb i gynigion neu ddeddfwriaeth a allai effeithio ar wirfoddoli.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Yn arwain a/neu gymryd rhan mewn ymgyrchoedd am faterion sy’n effeithio ar wirfoddolwyr neu wirfoddoli.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Yn ymgyrchu’n rhagweithiol dros fwy o werthfawrogiad a dealltwriaeth o wirfoddoli a hinsawdd gynyddol gyfeillgar i wirfoddolwyr.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Yn cael eu cynrychioli ar Rwydwaith Gwirfoddoli Cymru, sy’n llais cenedlaethol ar gyfer dylanwadu ar bolisi ac arferion mewn gwirfoddoli.</w:t>
      </w:r>
    </w:p>
    <w:p/>
    <w:p/>
    <w:p>
      <w:pPr/>
      <w:r>
        <w:rPr>
          <w:sz w:val="24"/>
          <w:szCs w:val="24"/>
          <w:b w:val="1"/>
          <w:bCs w:val="1"/>
          <w:i w:val="0"/>
          <w:iCs w:val="0"/>
        </w:rPr>
        <w:t xml:space="preserve">Y tu hwnt i’r swyddogaethau craidd</w:t>
      </w:r>
      <w:r>
        <w:rPr>
          <w:sz w:val="24"/>
          <w:szCs w:val="24"/>
          <w:b w:val="0"/>
          <w:bCs w:val="0"/>
          <w:i w:val="0"/>
          <w:iCs w:val="0"/>
        </w:rPr>
        <w:t xml:space="preserve"> – Yn ogystal â’r swyddogaethau craidd hyn, mae Canolfannau Gwirfoddoli yn derbyn cyllid, o bryd i’w gilydd i ymgymryd â phrosiectau ychwanegol sy’n aml yn gyfyngedig o ran amser sy’n darparu etifeddiaeth o ddysgu, arfer da neu ganlyniadau buddiol eraill ar gyfer gwirfoddoli.</w:t>
      </w:r>
    </w:p>
    <w:p/>
    <w:p/>
    <w:p>
      <w:pPr/>
      <w:r>
        <w:rPr>
          <w:sz w:val="36"/>
          <w:szCs w:val="36"/>
          <w:b w:val="1"/>
          <w:bCs w:val="1"/>
        </w:rPr>
        <w:t xml:space="preserve">Eisiau gweithio gyda chanolfannau gwirfoddoli yng nghymru?</w:t>
      </w:r>
    </w:p>
    <w:p/>
    <w:p>
      <w:pPr/>
      <w:r>
        <w:rPr>
          <w:sz w:val="24"/>
          <w:szCs w:val="24"/>
          <w:b w:val="0"/>
          <w:bCs w:val="0"/>
        </w:rPr>
        <w:t xml:space="preserve">Nawr bod gennych well dealltwriaeth o rôl canolfan wirfoddoli yng Nghymru, byddem wrth ein bodd yn clywed gennych am sut y gallwn weithio gyda’n gilydd. I gyrraedd Canolfan Wirfoddoli leol, defnyddiwch y ddolen isod, neu os hoffech weithio gyda’r holl Ganolfannau Gwirfoddoli gallwch gysylltu â ni isod.</w:t>
      </w:r>
    </w:p>
    <w:p/>
    <w:p>
      <w:pPr/>
      <w:hyperlink r:id="rId9" w:history="1">
        <w:r>
          <w:rPr>
            <w:color w:val="0000FF"/>
            <w:sz w:val="24"/>
            <w:szCs w:val="24"/>
            <w:u w:val="single"/>
          </w:rPr>
          <w:t xml:space="preserve">Dewch o hyd i’ch Canolfan Wirfoddoli leol yng Nghymru</w:t>
        </w:r>
      </w:hyperlink>
      <w:br/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F47AB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volunteering-wales.net/cy/get-in-tou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2026-06-24T02:11:16+00:00</dcterms:created>
  <dcterms:modified xsi:type="dcterms:W3CDTF">2026-06-24T02:11:16+00:00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