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Camau gweithredu i’w cymryd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Pum cam allweddol</w:t>
      </w:r>
    </w:p>
    <w:p/>
    <w:p>
      <w:pPr/>
      <w:r>
        <w:rPr>
          <w:sz w:val="24"/>
          <w:szCs w:val="24"/>
          <w:b w:val="0"/>
          <w:bCs w:val="0"/>
        </w:rPr>
        <w:t xml:space="preserve">Mae’r Comisiwn Elusennau wedi nodi pum cam allweddol i elusennau eu cymryd i gyflawni eu cyfrifoldebau diogelu, rydyn ni wedi egluro’r rhain isod oherwydd credwn eu bod yn ddefnyddiol i bob mudiad gwirfoddol.</w:t>
      </w:r>
    </w:p>
    <w:p/>
    <w:p>
      <w:pPr/>
      <w:r>
        <w:rPr>
          <w:sz w:val="24"/>
          <w:szCs w:val="24"/>
          <w:b w:val="1"/>
          <w:bCs w:val="1"/>
          <w:i w:val="0"/>
          <w:iCs w:val="0"/>
        </w:rPr>
        <w:t xml:space="preserve">1.</w:t>
      </w:r>
      <w:r>
        <w:rPr>
          <w:sz w:val="24"/>
          <w:szCs w:val="24"/>
          <w:b w:val="0"/>
          <w:bCs w:val="0"/>
          <w:i w:val="0"/>
          <w:iCs w:val="0"/>
        </w:rPr>
        <w:t xml:space="preserve"> </w:t>
      </w:r>
      <w:r>
        <w:rPr>
          <w:sz w:val="24"/>
          <w:szCs w:val="24"/>
          <w:b w:val="1"/>
          <w:bCs w:val="1"/>
          <w:i w:val="0"/>
          <w:iCs w:val="0"/>
        </w:rPr>
        <w:t xml:space="preserve">Nodi a rheoli risgiau diogelu </w:t>
      </w:r>
    </w:p>
    <w:p/>
    <w:p>
      <w:pPr/>
      <w:r>
        <w:rPr>
          <w:sz w:val="24"/>
          <w:szCs w:val="24"/>
          <w:b w:val="0"/>
          <w:bCs w:val="0"/>
        </w:rPr>
        <w:t xml:space="preserve">Meddyliwch am sut mae eich mudiad yn gweithredu, y gweithgareddau y mae’n ei wneud a’r bobl y mae’n dod i gysylltiad â nhw. Nodwch yr amgylchiadau lle mae risgiau diogelu ac ewch ati wedyn i ystyried pa gamau y gallwch chi eu cymryd i gael gwared â’r perygl hwnnw neu leihau’r tebygolrwydd y bydd y niwed hwnnw’n digwydd. Mae angen i chi gofnodi’r risgiau a’r camau rydych chi’n eu cymryd, ac adolygu’r rhain yn rheolaidd.</w:t>
      </w:r>
    </w:p>
    <w:p/>
    <w:p>
      <w:pPr/>
      <w:r>
        <w:rPr>
          <w:sz w:val="24"/>
          <w:szCs w:val="24"/>
          <w:b w:val="1"/>
          <w:bCs w:val="1"/>
        </w:rPr>
        <w:t xml:space="preserve">2. Cael polisïau ac arferion priodol ar waith</w:t>
      </w:r>
    </w:p>
    <w:p/>
    <w:p>
      <w:pPr/>
      <w:r>
        <w:rPr>
          <w:sz w:val="24"/>
          <w:szCs w:val="24"/>
          <w:b w:val="0"/>
          <w:bCs w:val="0"/>
        </w:rPr>
        <w:t xml:space="preserve">Mae’n rhaid i’ch elusen gael polisïau diogelu cadarn y mae pawb yn eu deall ac yn eu defnyddio. Dylai’r rhain gynnwys gwneud yn siŵr bod pawb yn gwybod sut i adnabod ac adrodd pryder neu ddigwyddiad.</w:t>
      </w:r>
    </w:p>
    <w:p/>
    <w:p>
      <w:pPr/>
      <w:r>
        <w:rPr>
          <w:sz w:val="24"/>
          <w:szCs w:val="24"/>
          <w:b w:val="1"/>
          <w:bCs w:val="1"/>
        </w:rPr>
        <w:t xml:space="preserve">3. Gwneud gwiriadau angenrheidiol</w:t>
      </w:r>
    </w:p>
    <w:p/>
    <w:p>
      <w:pPr/>
      <w:r>
        <w:rPr>
          <w:sz w:val="24"/>
          <w:szCs w:val="24"/>
          <w:b w:val="0"/>
          <w:bCs w:val="0"/>
        </w:rPr>
        <w:t xml:space="preserve">Mae’n rhaid i chi wneud yn siŵr bod ymddiriedolwyr, gwirfoddolwyr a staff yn addas i weithio yn eu rolau drwy wneud gwiriadau perthnasol. Mae recriwtio neu ddod â phobl newydd i mewn i’ch mudiad, boed hynny fel gwirfoddolwyr neu mewn rolau â thâl, yn gyfle i fynd ati mewn modd ataliol i wirio a yw’n ddiogel ac yn addas iddyn nhw ymuno â chi. Bydd rhai camau sylfaenol yn eich helpu chi i gael dealltwriaeth well o bwy rydych chi’n ei roi yng ngofal eich gwaith a’ch enw da.</w:t>
      </w:r>
    </w:p>
    <w:p/>
    <w:p>
      <w:pPr/>
      <w:r>
        <w:rPr>
          <w:sz w:val="24"/>
          <w:szCs w:val="24"/>
          <w:b w:val="0"/>
          <w:bCs w:val="0"/>
        </w:rPr>
        <w:t xml:space="preserve">Gall gwneud y gwiriadau priodol hefyd gynnwys gwneud gwiriadau’r Gwasanaeth Datgelu a Gwahardd (DBS). Mae rheolau manwl ynghylch pryd y mae’n briodol i ddefnyddio gwiriadau’r DBS a gallwch chi gael rhagor o wybodaeth yn yr adran Y Gwasanaeth Datgelu a Gwahardd (DBS). </w:t>
      </w:r>
    </w:p>
    <w:p/>
    <w:p>
      <w:pPr/>
      <w:r>
        <w:rPr>
          <w:sz w:val="24"/>
          <w:szCs w:val="24"/>
          <w:b w:val="1"/>
          <w:bCs w:val="1"/>
        </w:rPr>
        <w:t xml:space="preserve">4. Diogelu eich gwirfoddolwyr a’ch staff</w:t>
      </w:r>
    </w:p>
    <w:p/>
    <w:p>
      <w:pPr/>
      <w:r>
        <w:rPr>
          <w:sz w:val="24"/>
          <w:szCs w:val="24"/>
          <w:b w:val="0"/>
          <w:bCs w:val="0"/>
        </w:rPr>
        <w:t xml:space="preserve">Mae’n bwysig rhoi cymorth a goruchwyliaeth barhaus iddyn nhw, i’w helpu i wneud eu gorau i chi, a pharhau i gadw pawb yn ddiogel. Bydd angen hyfforddiant diogelu arnyn nhw hefyd sy’n gymesur â’u rôl a faint o gyswllt uniongyrchol y disgwylir iddyn nhw ei gael â phlant, pobl ifanc neu oedolion mewn perygl.</w:t>
      </w:r>
    </w:p>
    <w:p/>
    <w:p>
      <w:pPr/>
      <w:r>
        <w:rPr>
          <w:sz w:val="24"/>
          <w:szCs w:val="24"/>
          <w:b w:val="1"/>
          <w:bCs w:val="1"/>
        </w:rPr>
        <w:t xml:space="preserve">5. Trin ac adrodd digwyddiadau’n briodol</w:t>
      </w:r>
    </w:p>
    <w:p/>
    <w:p>
      <w:pPr/>
      <w:r>
        <w:rPr>
          <w:sz w:val="24"/>
          <w:szCs w:val="24"/>
          <w:b w:val="0"/>
          <w:bCs w:val="0"/>
        </w:rPr>
        <w:t xml:space="preserve">Wrth drin a chofnodi digwyddiadau diogelu, dylech chi ymddwyn mewn modd diogel a chyfrifol ac ymateb yn gyflym.</w:t>
      </w:r>
    </w:p>
    <w:p/>
    <w:p>
      <w:pPr/>
      <w:r>
        <w:rPr>
          <w:sz w:val="24"/>
          <w:szCs w:val="24"/>
          <w:b w:val="0"/>
          <w:bCs w:val="0"/>
        </w:rPr>
        <w:t xml:space="preserve">Disgwylir i bob mudiad cymunedol a gwirfoddol fod yn barod i wneud adroddiad diogelu i adran gwasanaethau cymdeithasol awdurdod lleol os oes ganddyn nhw bryderon sy’n ymwneud â chamdriniaeth neu esgeulustod.</w:t>
      </w:r>
    </w:p>
    <w:p/>
    <w:p/>
    <w:p>
      <w:pPr/>
      <w:r>
        <w:rPr>
          <w:sz w:val="36"/>
          <w:szCs w:val="36"/>
          <w:b w:val="1"/>
          <w:bCs w:val="1"/>
        </w:rPr>
        <w:t xml:space="preserve">Cyfrifoldebau ychwanegol – plant ac oedolion mewn perygl</w:t>
      </w:r>
    </w:p>
    <w:p/>
    <w:p>
      <w:pPr/>
      <w:r>
        <w:rPr>
          <w:sz w:val="24"/>
          <w:szCs w:val="24"/>
          <w:b w:val="0"/>
          <w:bCs w:val="0"/>
        </w:rPr>
        <w:t xml:space="preserve">Os yw eich mudiad yn gweithio gyda phlant, pobl ifanc o dan 18 oed neu oedolion a all fod ag anghenion gofal a chymorth, yna mae’n rhaid i chi ddilyn cyfrifoldebau diogelu ychwanegol.</w:t>
      </w:r>
    </w:p>
    <w:p/>
    <w:p/>
    <w:p>
      <w:pPr/>
      <w:r>
        <w:rPr>
          <w:sz w:val="32"/>
          <w:szCs w:val="32"/>
          <w:b w:val="1"/>
          <w:bCs w:val="1"/>
        </w:rPr>
        <w:t xml:space="preserve">Os yw pethau’n mynd o’i le…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Yn bwysig iawn – os bydd rhywbeth yn mynd o’i le, ac mae’n bur debyg o wneud (dim ond bodau dynol ydyn ni wedi’r cyfan), beth ddylech chi ei wneud? </w:t>
      </w:r>
      <w:r>
        <w:rPr>
          <w:sz w:val="24"/>
          <w:szCs w:val="24"/>
          <w:b w:val="0"/>
          <w:bCs w:val="0"/>
          <w:i w:val="0"/>
          <w:iCs w:val="0"/>
        </w:rPr>
        <w:t xml:space="preserve">em/&gt;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Dilynwch y polisïau sydd gennych chi yn eu lle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Gofynnwch am gyngor ac arweiniad gan eich CVC neu Wasanaeth Diogelu, neu asiantaethau eraill y gallech fod yn gweithio gyda nhw eisoes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Byddwch yn onest. Cydnabyddwch na wnaeth rhywbeth weithio cystal â’r disgwyl, a chymerwch gamau i wneud pethau’n iawn. Holwch am gyngor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Ewch ati i adolygu’r polisïau a ganiataodd i’r peth ddigwydd a cheisiwch eu gwella</w:t>
      </w:r>
    </w:p>
    <w:p/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Arferion Diogelu a Rheoli Da</w:t>
      </w:r>
    </w:p>
    <w:p/>
    <w:p>
      <w:pPr/>
      <w:r>
        <w:rPr>
          <w:sz w:val="24"/>
          <w:szCs w:val="24"/>
          <w:b w:val="0"/>
          <w:bCs w:val="0"/>
        </w:rPr>
        <w:t xml:space="preserve">Mae ein taflen wybodaeth, Arferion Diogelu a Rheoli Da, yn rhoi ychydig o ganllawiau ar sut gallwch chi gynnwys ystyriaethau diogelu yn eich arferion rheoli.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4F7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2026-06-03T21:56:16+00:00</dcterms:created>
  <dcterms:modified xsi:type="dcterms:W3CDTF">2026-06-03T21:56:16+00:00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